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64" w:rsidRDefault="004E5B64" w:rsidP="004E5B64">
      <w:pPr>
        <w:ind w:left="360"/>
        <w:jc w:val="both"/>
        <w:rPr>
          <w:rFonts w:ascii="Times New Roman" w:hAnsi="Times New Roman"/>
          <w:sz w:val="24"/>
          <w:szCs w:val="24"/>
          <w:lang w:val="kk-KZ"/>
        </w:rPr>
      </w:pPr>
    </w:p>
    <w:p w:rsidR="004E5B64" w:rsidRDefault="004E5B64" w:rsidP="004E5B64">
      <w:pPr>
        <w:jc w:val="center"/>
        <w:rPr>
          <w:rFonts w:ascii="Times New Roman" w:hAnsi="Times New Roman"/>
          <w:sz w:val="24"/>
          <w:szCs w:val="24"/>
          <w:lang w:val="kk-KZ"/>
        </w:rPr>
      </w:pPr>
      <w:r>
        <w:rPr>
          <w:rFonts w:ascii="Times New Roman" w:hAnsi="Times New Roman"/>
          <w:sz w:val="24"/>
          <w:szCs w:val="24"/>
          <w:lang w:val="kk-KZ"/>
        </w:rPr>
        <w:t>№ 3 мектеп –гимназия</w:t>
      </w:r>
    </w:p>
    <w:p w:rsidR="004E5B64" w:rsidRDefault="005F288B" w:rsidP="004E5B64">
      <w:pPr>
        <w:jc w:val="center"/>
        <w:rPr>
          <w:rFonts w:ascii="Times New Roman" w:hAnsi="Times New Roman"/>
          <w:sz w:val="24"/>
          <w:szCs w:val="24"/>
          <w:lang w:val="kk-KZ"/>
        </w:rPr>
      </w:pPr>
      <w:r>
        <w:rPr>
          <w:rFonts w:ascii="Times New Roman" w:hAnsi="Times New Roman"/>
          <w:sz w:val="24"/>
          <w:szCs w:val="24"/>
          <w:lang w:val="kk-KZ"/>
        </w:rPr>
        <w:t>жалпы ата-аналар жиналысының</w:t>
      </w:r>
    </w:p>
    <w:p w:rsidR="004E5B64" w:rsidRDefault="004E5B64" w:rsidP="004E5B64">
      <w:pPr>
        <w:jc w:val="center"/>
        <w:rPr>
          <w:rFonts w:ascii="Times New Roman" w:hAnsi="Times New Roman"/>
          <w:sz w:val="24"/>
          <w:szCs w:val="24"/>
          <w:lang w:val="kk-KZ"/>
        </w:rPr>
      </w:pPr>
      <w:r>
        <w:rPr>
          <w:rFonts w:ascii="Times New Roman" w:hAnsi="Times New Roman"/>
          <w:sz w:val="24"/>
          <w:szCs w:val="24"/>
          <w:lang w:val="kk-KZ"/>
        </w:rPr>
        <w:t xml:space="preserve"> № </w:t>
      </w:r>
      <w:r w:rsidR="00722EBB">
        <w:rPr>
          <w:rFonts w:ascii="Times New Roman" w:hAnsi="Times New Roman"/>
          <w:sz w:val="24"/>
          <w:szCs w:val="24"/>
          <w:lang w:val="kk-KZ"/>
        </w:rPr>
        <w:t>1</w:t>
      </w:r>
      <w:r>
        <w:rPr>
          <w:rFonts w:ascii="Times New Roman" w:hAnsi="Times New Roman"/>
          <w:sz w:val="24"/>
          <w:szCs w:val="24"/>
          <w:lang w:val="kk-KZ"/>
        </w:rPr>
        <w:t xml:space="preserve"> хаттамасы</w:t>
      </w:r>
    </w:p>
    <w:p w:rsidR="004E5B64" w:rsidRDefault="004E5B64" w:rsidP="004E5B64">
      <w:pPr>
        <w:jc w:val="right"/>
        <w:rPr>
          <w:rFonts w:ascii="Times New Roman" w:hAnsi="Times New Roman"/>
          <w:sz w:val="24"/>
          <w:szCs w:val="24"/>
          <w:lang w:val="kk-KZ"/>
        </w:rPr>
      </w:pPr>
      <w:r>
        <w:rPr>
          <w:rFonts w:ascii="Times New Roman" w:hAnsi="Times New Roman"/>
          <w:sz w:val="24"/>
          <w:szCs w:val="24"/>
          <w:lang w:val="kk-KZ"/>
        </w:rPr>
        <w:t xml:space="preserve">                                                                                     </w:t>
      </w:r>
      <w:r w:rsidR="00BD468F">
        <w:rPr>
          <w:rFonts w:ascii="Times New Roman" w:hAnsi="Times New Roman"/>
          <w:sz w:val="24"/>
          <w:szCs w:val="24"/>
          <w:lang w:val="kk-KZ"/>
        </w:rPr>
        <w:t>19.09.</w:t>
      </w:r>
      <w:r w:rsidR="000F0D08">
        <w:rPr>
          <w:rFonts w:ascii="Times New Roman" w:hAnsi="Times New Roman"/>
          <w:sz w:val="24"/>
          <w:szCs w:val="24"/>
          <w:lang w:val="kk-KZ"/>
        </w:rPr>
        <w:t xml:space="preserve"> </w:t>
      </w:r>
      <w:r>
        <w:rPr>
          <w:rFonts w:ascii="Times New Roman" w:hAnsi="Times New Roman"/>
          <w:sz w:val="24"/>
          <w:szCs w:val="24"/>
          <w:lang w:val="kk-KZ"/>
        </w:rPr>
        <w:t>202</w:t>
      </w:r>
      <w:r w:rsidR="00BD468F">
        <w:rPr>
          <w:rFonts w:ascii="Times New Roman" w:hAnsi="Times New Roman"/>
          <w:sz w:val="24"/>
          <w:szCs w:val="24"/>
          <w:lang w:val="kk-KZ"/>
        </w:rPr>
        <w:t>4</w:t>
      </w:r>
      <w:r>
        <w:rPr>
          <w:rFonts w:ascii="Times New Roman" w:hAnsi="Times New Roman"/>
          <w:sz w:val="24"/>
          <w:szCs w:val="24"/>
          <w:lang w:val="kk-KZ"/>
        </w:rPr>
        <w:t>ж.</w:t>
      </w:r>
    </w:p>
    <w:p w:rsidR="004E5B64" w:rsidRDefault="004E5B64" w:rsidP="004E5B64">
      <w:pPr>
        <w:jc w:val="right"/>
        <w:rPr>
          <w:rFonts w:ascii="Times New Roman" w:hAnsi="Times New Roman"/>
          <w:sz w:val="24"/>
          <w:szCs w:val="24"/>
          <w:lang w:val="kk-KZ"/>
        </w:rPr>
      </w:pPr>
      <w:r>
        <w:rPr>
          <w:rFonts w:ascii="Times New Roman" w:hAnsi="Times New Roman"/>
          <w:sz w:val="24"/>
          <w:szCs w:val="24"/>
          <w:lang w:val="kk-KZ"/>
        </w:rPr>
        <w:t xml:space="preserve">                                                                              Өткізілетін орны: мәжіліс залы</w:t>
      </w:r>
    </w:p>
    <w:p w:rsidR="004E5B64" w:rsidRDefault="004E5B64" w:rsidP="005F288B">
      <w:pPr>
        <w:jc w:val="right"/>
        <w:rPr>
          <w:rFonts w:ascii="Times New Roman" w:hAnsi="Times New Roman"/>
          <w:sz w:val="24"/>
          <w:szCs w:val="24"/>
          <w:lang w:val="kk-KZ"/>
        </w:rPr>
      </w:pPr>
      <w:r>
        <w:rPr>
          <w:rFonts w:ascii="Times New Roman" w:hAnsi="Times New Roman"/>
          <w:sz w:val="24"/>
          <w:szCs w:val="24"/>
          <w:lang w:val="kk-KZ"/>
        </w:rPr>
        <w:t xml:space="preserve">Қатысқандар: </w:t>
      </w:r>
      <w:r w:rsidR="005F288B">
        <w:rPr>
          <w:rFonts w:ascii="Times New Roman" w:hAnsi="Times New Roman"/>
          <w:sz w:val="24"/>
          <w:szCs w:val="24"/>
          <w:lang w:val="kk-KZ"/>
        </w:rPr>
        <w:t>ата-аналар</w:t>
      </w:r>
    </w:p>
    <w:p w:rsidR="004E5B64" w:rsidRDefault="004E5B64" w:rsidP="004E5B64">
      <w:pPr>
        <w:jc w:val="right"/>
        <w:rPr>
          <w:rFonts w:ascii="Times New Roman" w:hAnsi="Times New Roman"/>
          <w:sz w:val="24"/>
          <w:szCs w:val="24"/>
          <w:lang w:val="kk-KZ"/>
        </w:rPr>
      </w:pPr>
    </w:p>
    <w:p w:rsidR="0002785E" w:rsidRPr="0002785E" w:rsidRDefault="004E5B64" w:rsidP="0002785E">
      <w:pPr>
        <w:jc w:val="center"/>
        <w:rPr>
          <w:rFonts w:ascii="Times New Roman" w:hAnsi="Times New Roman"/>
          <w:sz w:val="24"/>
          <w:szCs w:val="24"/>
          <w:lang w:val="kk-KZ"/>
        </w:rPr>
      </w:pPr>
      <w:r>
        <w:rPr>
          <w:rFonts w:ascii="Times New Roman" w:hAnsi="Times New Roman"/>
          <w:sz w:val="24"/>
          <w:szCs w:val="24"/>
          <w:lang w:val="kk-KZ"/>
        </w:rPr>
        <w:t>Күн тәртібінде:</w:t>
      </w:r>
    </w:p>
    <w:p w:rsidR="0002785E" w:rsidRDefault="0002785E" w:rsidP="0002785E">
      <w:pPr>
        <w:rPr>
          <w:rFonts w:ascii="Times New Roman" w:hAnsi="Times New Roman"/>
          <w:sz w:val="24"/>
          <w:szCs w:val="24"/>
          <w:lang w:val="kk-KZ"/>
        </w:rPr>
      </w:pPr>
      <w:r w:rsidRPr="0002785E">
        <w:rPr>
          <w:rFonts w:ascii="Times New Roman" w:hAnsi="Times New Roman"/>
          <w:sz w:val="24"/>
          <w:szCs w:val="24"/>
          <w:lang w:val="kk-KZ"/>
        </w:rPr>
        <w:t>1.</w:t>
      </w:r>
      <w:r w:rsidRPr="0002785E">
        <w:rPr>
          <w:lang w:val="kk-KZ"/>
        </w:rPr>
        <w:t xml:space="preserve"> </w:t>
      </w:r>
      <w:r w:rsidRPr="0002785E">
        <w:rPr>
          <w:rFonts w:ascii="Times New Roman" w:hAnsi="Times New Roman"/>
          <w:sz w:val="24"/>
          <w:szCs w:val="24"/>
          <w:lang w:val="kk-KZ"/>
        </w:rPr>
        <w:t xml:space="preserve">Балаларды қаржылық </w:t>
      </w:r>
      <w:r>
        <w:rPr>
          <w:rFonts w:ascii="Times New Roman" w:hAnsi="Times New Roman"/>
          <w:sz w:val="24"/>
          <w:szCs w:val="24"/>
          <w:lang w:val="kk-KZ"/>
        </w:rPr>
        <w:t>қауіпсіздігі</w:t>
      </w:r>
      <w:r w:rsidR="00B96A5A">
        <w:rPr>
          <w:rFonts w:ascii="Times New Roman" w:hAnsi="Times New Roman"/>
          <w:sz w:val="24"/>
          <w:szCs w:val="24"/>
          <w:lang w:val="kk-KZ"/>
        </w:rPr>
        <w:t xml:space="preserve"> туралы</w:t>
      </w:r>
      <w:r w:rsidRPr="0002785E">
        <w:rPr>
          <w:rFonts w:ascii="Times New Roman" w:hAnsi="Times New Roman"/>
          <w:sz w:val="24"/>
          <w:szCs w:val="24"/>
          <w:lang w:val="kk-KZ"/>
        </w:rPr>
        <w:t>.</w:t>
      </w:r>
    </w:p>
    <w:p w:rsidR="0002785E" w:rsidRDefault="0002785E" w:rsidP="0002785E">
      <w:pPr>
        <w:rPr>
          <w:rFonts w:ascii="Times New Roman" w:hAnsi="Times New Roman"/>
          <w:sz w:val="24"/>
          <w:szCs w:val="24"/>
          <w:lang w:val="kk-KZ"/>
        </w:rPr>
      </w:pPr>
      <w:r w:rsidRPr="0002785E">
        <w:rPr>
          <w:rFonts w:ascii="Times New Roman" w:hAnsi="Times New Roman"/>
          <w:sz w:val="24"/>
          <w:szCs w:val="24"/>
          <w:lang w:val="kk-KZ"/>
        </w:rPr>
        <w:t xml:space="preserve">2. </w:t>
      </w:r>
      <w:r w:rsidR="00B96A5A" w:rsidRPr="00B96A5A">
        <w:rPr>
          <w:rFonts w:ascii="Times New Roman" w:hAnsi="Times New Roman"/>
          <w:sz w:val="24"/>
          <w:szCs w:val="24"/>
          <w:lang w:val="kk-KZ"/>
        </w:rPr>
        <w:t>Отбасы тәрбиесі: құқықтық сана.</w:t>
      </w:r>
      <w:r w:rsidRPr="0002785E">
        <w:rPr>
          <w:rFonts w:ascii="Times New Roman" w:hAnsi="Times New Roman"/>
          <w:sz w:val="24"/>
          <w:szCs w:val="24"/>
          <w:lang w:val="kk-KZ"/>
        </w:rPr>
        <w:t xml:space="preserve"> </w:t>
      </w:r>
      <w:bookmarkStart w:id="0" w:name="_GoBack"/>
      <w:bookmarkEnd w:id="0"/>
    </w:p>
    <w:p w:rsidR="00F61D4B" w:rsidRPr="0002785E" w:rsidRDefault="00F61D4B" w:rsidP="0002785E">
      <w:pPr>
        <w:rPr>
          <w:rFonts w:ascii="Times New Roman" w:hAnsi="Times New Roman"/>
          <w:sz w:val="24"/>
          <w:szCs w:val="24"/>
          <w:lang w:val="kk-KZ"/>
        </w:rPr>
      </w:pPr>
      <w:r>
        <w:rPr>
          <w:rFonts w:ascii="Times New Roman" w:hAnsi="Times New Roman"/>
          <w:sz w:val="24"/>
          <w:szCs w:val="24"/>
          <w:lang w:val="kk-KZ"/>
        </w:rPr>
        <w:t>3.</w:t>
      </w:r>
      <w:r w:rsidR="008A155C" w:rsidRPr="008A155C">
        <w:rPr>
          <w:lang w:val="kk-KZ"/>
        </w:rPr>
        <w:t xml:space="preserve"> </w:t>
      </w:r>
      <w:r w:rsidR="008A155C" w:rsidRPr="008A155C">
        <w:rPr>
          <w:rFonts w:ascii="Times New Roman" w:hAnsi="Times New Roman"/>
          <w:sz w:val="24"/>
          <w:szCs w:val="24"/>
          <w:lang w:val="kk-KZ"/>
        </w:rPr>
        <w:t>Қаражаттарды заңсыз жинаудың алдын алу</w:t>
      </w:r>
      <w:r w:rsidR="008A155C">
        <w:rPr>
          <w:rFonts w:ascii="Times New Roman" w:hAnsi="Times New Roman"/>
          <w:sz w:val="24"/>
          <w:szCs w:val="24"/>
          <w:lang w:val="kk-KZ"/>
        </w:rPr>
        <w:t>.</w:t>
      </w:r>
    </w:p>
    <w:p w:rsidR="00A87291" w:rsidRDefault="00A87291" w:rsidP="004E5B64">
      <w:pPr>
        <w:jc w:val="center"/>
        <w:rPr>
          <w:rFonts w:ascii="Times New Roman" w:hAnsi="Times New Roman"/>
          <w:sz w:val="24"/>
          <w:szCs w:val="24"/>
          <w:lang w:val="kk-KZ"/>
        </w:rPr>
      </w:pPr>
    </w:p>
    <w:p w:rsidR="004E5B64" w:rsidRDefault="004E5B64" w:rsidP="004E5B64">
      <w:pPr>
        <w:ind w:left="360"/>
        <w:jc w:val="center"/>
        <w:rPr>
          <w:rFonts w:ascii="Times New Roman" w:hAnsi="Times New Roman"/>
          <w:sz w:val="24"/>
          <w:szCs w:val="24"/>
          <w:lang w:val="kk-KZ"/>
        </w:rPr>
      </w:pPr>
      <w:r>
        <w:rPr>
          <w:rFonts w:ascii="Times New Roman" w:hAnsi="Times New Roman"/>
          <w:sz w:val="24"/>
          <w:szCs w:val="24"/>
          <w:lang w:val="kk-KZ"/>
        </w:rPr>
        <w:t>Тыңдалды:</w:t>
      </w:r>
    </w:p>
    <w:p w:rsidR="00B96A5A" w:rsidRPr="00B96A5A" w:rsidRDefault="00A87291" w:rsidP="00B96A5A">
      <w:pPr>
        <w:spacing w:line="259" w:lineRule="auto"/>
        <w:jc w:val="both"/>
        <w:rPr>
          <w:rFonts w:ascii="Times New Roman" w:eastAsiaTheme="minorHAnsi" w:hAnsi="Times New Roman"/>
          <w:sz w:val="24"/>
          <w:szCs w:val="24"/>
          <w:lang w:val="kk-KZ"/>
        </w:rPr>
      </w:pPr>
      <w:r w:rsidRPr="00B96A5A">
        <w:rPr>
          <w:rFonts w:ascii="Times New Roman" w:eastAsiaTheme="minorHAnsi" w:hAnsi="Times New Roman"/>
          <w:sz w:val="24"/>
          <w:szCs w:val="24"/>
          <w:lang w:val="kk-KZ"/>
        </w:rPr>
        <w:t>Бірінші мәселе бойынша мектеп директоры</w:t>
      </w:r>
      <w:r w:rsidR="00B96A5A" w:rsidRPr="00B96A5A">
        <w:rPr>
          <w:rFonts w:ascii="Times New Roman" w:eastAsiaTheme="minorHAnsi" w:hAnsi="Times New Roman"/>
          <w:sz w:val="24"/>
          <w:szCs w:val="24"/>
          <w:lang w:val="kk-KZ"/>
        </w:rPr>
        <w:t>ның орынбасары  Тунгишбаева А.К. сөз алып</w:t>
      </w:r>
      <w:r w:rsidR="00B96A5A" w:rsidRPr="00B96A5A">
        <w:rPr>
          <w:rFonts w:ascii="Times New Roman" w:hAnsi="Times New Roman"/>
          <w:sz w:val="24"/>
          <w:szCs w:val="24"/>
          <w:lang w:val="kk-KZ"/>
        </w:rPr>
        <w:t xml:space="preserve"> балаға отбасында а</w:t>
      </w:r>
      <w:r w:rsidR="00B96A5A" w:rsidRPr="00B96A5A">
        <w:rPr>
          <w:rFonts w:ascii="Times New Roman" w:eastAsiaTheme="minorHAnsi" w:hAnsi="Times New Roman"/>
          <w:sz w:val="24"/>
          <w:szCs w:val="24"/>
          <w:lang w:val="kk-KZ"/>
        </w:rPr>
        <w:t>қша ресурстарын дұрыс басқаруды үйрету; ата-аналар мен балалардың қаржылық сауаттылығын мен қоса қаржылық қауіпсіздігін арттырып, қауіпсіз  орта қалыптастыру керектігін айтты.</w:t>
      </w:r>
      <w:r w:rsidR="00B96A5A" w:rsidRPr="00B96A5A">
        <w:rPr>
          <w:rFonts w:ascii="Times New Roman" w:hAnsi="Times New Roman"/>
          <w:sz w:val="24"/>
          <w:szCs w:val="24"/>
          <w:lang w:val="kk-KZ"/>
        </w:rPr>
        <w:t xml:space="preserve"> </w:t>
      </w:r>
      <w:r w:rsidR="00B96A5A" w:rsidRPr="00B96A5A">
        <w:rPr>
          <w:rFonts w:ascii="Times New Roman" w:eastAsiaTheme="minorHAnsi" w:hAnsi="Times New Roman"/>
          <w:sz w:val="24"/>
          <w:szCs w:val="24"/>
          <w:lang w:val="kk-KZ"/>
        </w:rPr>
        <w:t xml:space="preserve">Қаржылық сауаттылық  пен қауіпсіздік мәселелері— бұл маңызды дағды, заман талабы. Сондықтан оны бала кезден бастап үйреткен жөн. Ақшаны дұрыс пайдалану өмірде өте қажет болады. Сондықтан 3–4 немесе 7–8 жастан бастап балаларды қаржылық сауаттылыққа үйрете бастауға болады. Ересек адамдар күн сайын ақшаны қолданады. Біз бұл әрекеттерді әрдайым жасағандықтан, оларға көп көңіл бөлмейміз. Адамдардың көбі бұл балаларға қызықты емес деп ойлайды. Бірақ іс жүзінде бұл олай емес. </w:t>
      </w:r>
    </w:p>
    <w:p w:rsidR="00B96A5A" w:rsidRDefault="005F288B" w:rsidP="00131328">
      <w:pPr>
        <w:spacing w:line="259" w:lineRule="auto"/>
        <w:jc w:val="both"/>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Екінші мәселе бойынша </w:t>
      </w:r>
      <w:r w:rsidR="008A155C">
        <w:rPr>
          <w:rFonts w:ascii="Times New Roman" w:eastAsiaTheme="minorHAnsi" w:hAnsi="Times New Roman"/>
          <w:sz w:val="24"/>
          <w:szCs w:val="24"/>
          <w:lang w:val="kk-KZ"/>
        </w:rPr>
        <w:t xml:space="preserve"> Өткелбаева Б.М және </w:t>
      </w:r>
      <w:r>
        <w:rPr>
          <w:rFonts w:ascii="Times New Roman" w:eastAsiaTheme="minorHAnsi" w:hAnsi="Times New Roman"/>
          <w:sz w:val="24"/>
          <w:szCs w:val="24"/>
          <w:lang w:val="kk-KZ"/>
        </w:rPr>
        <w:t>ТІЖО А.Оспанова</w:t>
      </w:r>
      <w:r w:rsidR="00A87291" w:rsidRPr="00A87291">
        <w:rPr>
          <w:rFonts w:ascii="Times New Roman" w:eastAsiaTheme="minorHAnsi" w:hAnsi="Times New Roman"/>
          <w:sz w:val="24"/>
          <w:szCs w:val="24"/>
          <w:lang w:val="kk-KZ"/>
        </w:rPr>
        <w:t xml:space="preserve"> </w:t>
      </w:r>
      <w:r>
        <w:rPr>
          <w:rFonts w:ascii="Times New Roman" w:eastAsiaTheme="minorHAnsi" w:hAnsi="Times New Roman"/>
          <w:sz w:val="24"/>
          <w:szCs w:val="24"/>
          <w:lang w:val="kk-KZ"/>
        </w:rPr>
        <w:t xml:space="preserve"> </w:t>
      </w:r>
      <w:r w:rsidR="00B96A5A">
        <w:rPr>
          <w:rFonts w:ascii="Times New Roman" w:eastAsiaTheme="minorHAnsi" w:hAnsi="Times New Roman"/>
          <w:sz w:val="24"/>
          <w:szCs w:val="24"/>
          <w:lang w:val="kk-KZ"/>
        </w:rPr>
        <w:t>ж</w:t>
      </w:r>
      <w:r w:rsidR="00B96A5A" w:rsidRPr="00B96A5A">
        <w:rPr>
          <w:rFonts w:ascii="Times New Roman" w:eastAsiaTheme="minorHAnsi" w:hAnsi="Times New Roman"/>
          <w:sz w:val="24"/>
          <w:szCs w:val="24"/>
          <w:lang w:val="kk-KZ"/>
        </w:rPr>
        <w:t>ас ұрпаққа құқықтық тәрбие беру – жан-жақты тәрбиенің маңызды бір саласындағы жасөспірімдердің құқықтық тәрбиесі болып табыла</w:t>
      </w:r>
      <w:r w:rsidR="008A155C">
        <w:rPr>
          <w:rFonts w:ascii="Times New Roman" w:eastAsiaTheme="minorHAnsi" w:hAnsi="Times New Roman"/>
          <w:sz w:val="24"/>
          <w:szCs w:val="24"/>
          <w:lang w:val="kk-KZ"/>
        </w:rPr>
        <w:t>тынын айтты</w:t>
      </w:r>
      <w:r w:rsidR="00B96A5A" w:rsidRPr="00B96A5A">
        <w:rPr>
          <w:rFonts w:ascii="Times New Roman" w:eastAsiaTheme="minorHAnsi" w:hAnsi="Times New Roman"/>
          <w:sz w:val="24"/>
          <w:szCs w:val="24"/>
          <w:lang w:val="kk-KZ"/>
        </w:rPr>
        <w:t xml:space="preserve">. Құқықтық тәрбиенің мақсаты – оқушылардың құқықтық сауаттылығы мен құқықтық санасын арттыру және құқықтық мәдениет дағдыларын қалыптастыру. Осы мақсатта </w:t>
      </w:r>
      <w:r w:rsidR="00B96A5A">
        <w:rPr>
          <w:rFonts w:ascii="Times New Roman" w:eastAsiaTheme="minorHAnsi" w:hAnsi="Times New Roman"/>
          <w:sz w:val="24"/>
          <w:szCs w:val="24"/>
          <w:lang w:val="kk-KZ"/>
        </w:rPr>
        <w:t xml:space="preserve">ата-аналарға </w:t>
      </w:r>
      <w:r w:rsidR="00B96A5A" w:rsidRPr="00B96A5A">
        <w:rPr>
          <w:rFonts w:ascii="Times New Roman" w:eastAsiaTheme="minorHAnsi" w:hAnsi="Times New Roman"/>
          <w:sz w:val="24"/>
          <w:szCs w:val="24"/>
          <w:lang w:val="kk-KZ"/>
        </w:rPr>
        <w:t xml:space="preserve"> заңнамалық нормалар мен балалардың құқықтары мен мінд</w:t>
      </w:r>
      <w:r w:rsidR="00B96A5A">
        <w:rPr>
          <w:rFonts w:ascii="Times New Roman" w:eastAsiaTheme="minorHAnsi" w:hAnsi="Times New Roman"/>
          <w:sz w:val="24"/>
          <w:szCs w:val="24"/>
          <w:lang w:val="kk-KZ"/>
        </w:rPr>
        <w:t>еттері туралы түсіндіріп берді.</w:t>
      </w:r>
      <w:r w:rsidR="00B96A5A" w:rsidRPr="00B96A5A">
        <w:rPr>
          <w:rFonts w:ascii="Times New Roman" w:eastAsiaTheme="minorHAnsi" w:hAnsi="Times New Roman"/>
          <w:sz w:val="24"/>
          <w:szCs w:val="24"/>
          <w:lang w:val="kk-KZ"/>
        </w:rPr>
        <w:t xml:space="preserve">Оқушылардың санасы мен құқықтық мәдениетін қалыптастыру критерийлері болып негізгі заңдарды білу, оларды түсіну және міндетті түрде мүлтіксіз орындау; құқыққа, заңдылыққа құрмет көрсету; алған білімдерін күнделікті өмірде практикада өз бетінше, өз орнына қолдана білу; нормаларға қайшы келмейтін мінез-құлық әдетін қалыптастыру болып табылады. Нақты айтсақ, құқықтық білім беру арқылы жасөспірім құқықтың не екенін ұғынады және оның санасы қалыптасып, дамиды. Құқықты ұғынумен қоса тұлғаны заңды құрметтеуге, қорғауға, орындауға дағдыландыру мен заңның әділдігіне сендіру – құқықтық сананың негізгі белгілері болып табылады. Аталған белгілер оқушыларды құқықтық тәрбиелеу – отбасынан және мектеп табалдырығынан бастап жүзеге асады. Осы мақсатта мектепте құқықтық кеңесте қарастырлатын ата-аналар жиналыстары, дәрістер, заң қызметкерлерінің қатысуымен кездесулер, ұстаздар тәжірибесімен ой бөлісулер, пікірталастар мен дөңгелек </w:t>
      </w:r>
      <w:r w:rsidR="00B96A5A" w:rsidRPr="00B96A5A">
        <w:rPr>
          <w:rFonts w:ascii="Times New Roman" w:eastAsiaTheme="minorHAnsi" w:hAnsi="Times New Roman"/>
          <w:sz w:val="24"/>
          <w:szCs w:val="24"/>
          <w:lang w:val="kk-KZ"/>
        </w:rPr>
        <w:lastRenderedPageBreak/>
        <w:t>үстелдер сияқты ата-аналармен тығыз байланыстағы жұмыс жолдары жоспарға сәйкес өткізілуде.</w:t>
      </w:r>
    </w:p>
    <w:p w:rsidR="008A155C" w:rsidRPr="0002785E" w:rsidRDefault="008A155C" w:rsidP="008A155C">
      <w:pPr>
        <w:rPr>
          <w:rFonts w:ascii="Times New Roman" w:hAnsi="Times New Roman"/>
          <w:sz w:val="24"/>
          <w:szCs w:val="24"/>
          <w:lang w:val="kk-KZ"/>
        </w:rPr>
      </w:pPr>
      <w:r>
        <w:rPr>
          <w:rFonts w:ascii="Times New Roman" w:hAnsi="Times New Roman"/>
          <w:sz w:val="24"/>
          <w:szCs w:val="24"/>
          <w:lang w:val="kk-KZ"/>
        </w:rPr>
        <w:t>3.</w:t>
      </w:r>
      <w:r w:rsidRPr="008A155C">
        <w:rPr>
          <w:lang w:val="kk-KZ"/>
        </w:rPr>
        <w:t xml:space="preserve"> </w:t>
      </w:r>
      <w:r w:rsidRPr="008A155C">
        <w:rPr>
          <w:rFonts w:ascii="Times New Roman" w:hAnsi="Times New Roman"/>
          <w:sz w:val="24"/>
          <w:szCs w:val="24"/>
          <w:lang w:val="kk-KZ"/>
        </w:rPr>
        <w:t>Қаражаттарды заңсыз жинаудың алдын алу</w:t>
      </w:r>
      <w:r>
        <w:rPr>
          <w:rFonts w:ascii="Times New Roman" w:hAnsi="Times New Roman"/>
          <w:sz w:val="24"/>
          <w:szCs w:val="24"/>
          <w:lang w:val="kk-KZ"/>
        </w:rPr>
        <w:t>.</w:t>
      </w:r>
    </w:p>
    <w:p w:rsidR="008A155C" w:rsidRPr="00B96A5A" w:rsidRDefault="008A155C" w:rsidP="00131328">
      <w:pPr>
        <w:spacing w:line="259" w:lineRule="auto"/>
        <w:jc w:val="both"/>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Үшінші мәселе бойынша мектеп директоры </w:t>
      </w:r>
      <w:r w:rsidR="005457F4">
        <w:rPr>
          <w:rFonts w:ascii="Times New Roman" w:eastAsiaTheme="minorHAnsi" w:hAnsi="Times New Roman"/>
          <w:sz w:val="24"/>
          <w:szCs w:val="24"/>
          <w:lang w:val="kk-KZ"/>
        </w:rPr>
        <w:t xml:space="preserve">Муханбедина Э.М. </w:t>
      </w:r>
      <w:r>
        <w:rPr>
          <w:rFonts w:ascii="Times New Roman" w:eastAsiaTheme="minorHAnsi" w:hAnsi="Times New Roman"/>
          <w:sz w:val="24"/>
          <w:szCs w:val="24"/>
          <w:lang w:val="kk-KZ"/>
        </w:rPr>
        <w:t>«</w:t>
      </w:r>
      <w:r w:rsidRPr="008A155C">
        <w:rPr>
          <w:rFonts w:ascii="Times New Roman" w:eastAsiaTheme="minorHAnsi" w:hAnsi="Times New Roman"/>
          <w:sz w:val="24"/>
          <w:szCs w:val="24"/>
          <w:lang w:val="kk-KZ"/>
        </w:rPr>
        <w:t xml:space="preserve"> Қаражаттарды заңсыз жинаудың алдын алу</w:t>
      </w:r>
      <w:r>
        <w:rPr>
          <w:rFonts w:ascii="Times New Roman" w:eastAsiaTheme="minorHAnsi" w:hAnsi="Times New Roman"/>
          <w:sz w:val="24"/>
          <w:szCs w:val="24"/>
          <w:lang w:val="kk-KZ"/>
        </w:rPr>
        <w:t xml:space="preserve"> туралы» бұйрығымен таныстырды</w:t>
      </w:r>
      <w:r w:rsidRPr="008A155C">
        <w:rPr>
          <w:rFonts w:ascii="Times New Roman" w:eastAsiaTheme="minorHAnsi" w:hAnsi="Times New Roman"/>
          <w:sz w:val="24"/>
          <w:szCs w:val="24"/>
          <w:lang w:val="kk-KZ"/>
        </w:rPr>
        <w:t>.</w:t>
      </w:r>
      <w:r w:rsidR="005457F4">
        <w:rPr>
          <w:rFonts w:ascii="Times New Roman" w:eastAsiaTheme="minorHAnsi" w:hAnsi="Times New Roman"/>
          <w:sz w:val="24"/>
          <w:szCs w:val="24"/>
          <w:lang w:val="kk-KZ"/>
        </w:rPr>
        <w:t>Мектепте  қаражат жинауға тиым салынатыны туралы айтты. Болған жағдайда мүдделі мекемелерге хабар беру керектігін айтты.</w:t>
      </w:r>
    </w:p>
    <w:p w:rsidR="00B96A5A" w:rsidRDefault="00B96A5A" w:rsidP="00A87291">
      <w:pPr>
        <w:spacing w:line="259" w:lineRule="auto"/>
        <w:ind w:left="360"/>
        <w:jc w:val="both"/>
        <w:rPr>
          <w:rFonts w:ascii="Times New Roman" w:eastAsiaTheme="minorHAnsi" w:hAnsi="Times New Roman"/>
          <w:sz w:val="24"/>
          <w:szCs w:val="24"/>
          <w:lang w:val="kk-KZ"/>
        </w:rPr>
      </w:pPr>
    </w:p>
    <w:p w:rsidR="00B96A5A" w:rsidRDefault="00B96A5A" w:rsidP="00A87291">
      <w:pPr>
        <w:spacing w:line="259" w:lineRule="auto"/>
        <w:ind w:left="360"/>
        <w:jc w:val="both"/>
        <w:rPr>
          <w:rFonts w:ascii="Times New Roman" w:eastAsiaTheme="minorHAnsi" w:hAnsi="Times New Roman"/>
          <w:sz w:val="24"/>
          <w:szCs w:val="24"/>
          <w:lang w:val="kk-KZ"/>
        </w:rPr>
      </w:pPr>
    </w:p>
    <w:p w:rsidR="004E5B64" w:rsidRDefault="004E5B64" w:rsidP="00131328">
      <w:pPr>
        <w:jc w:val="both"/>
        <w:rPr>
          <w:rFonts w:ascii="Times New Roman" w:hAnsi="Times New Roman"/>
          <w:sz w:val="24"/>
          <w:szCs w:val="24"/>
          <w:lang w:val="kk-KZ"/>
        </w:rPr>
      </w:pPr>
      <w:r>
        <w:rPr>
          <w:rFonts w:ascii="Times New Roman" w:hAnsi="Times New Roman"/>
          <w:sz w:val="24"/>
          <w:szCs w:val="24"/>
          <w:lang w:val="kk-KZ"/>
        </w:rPr>
        <w:t>Ұсыныс:</w:t>
      </w:r>
    </w:p>
    <w:p w:rsidR="00A87291" w:rsidRPr="00A87291" w:rsidRDefault="004001E3" w:rsidP="00131328">
      <w:pPr>
        <w:pStyle w:val="a3"/>
        <w:numPr>
          <w:ilvl w:val="0"/>
          <w:numId w:val="6"/>
        </w:numPr>
        <w:spacing w:line="259" w:lineRule="auto"/>
        <w:jc w:val="both"/>
        <w:rPr>
          <w:rFonts w:ascii="Times New Roman" w:eastAsiaTheme="minorHAnsi" w:hAnsi="Times New Roman"/>
          <w:sz w:val="24"/>
          <w:szCs w:val="24"/>
          <w:lang w:val="kk-KZ"/>
        </w:rPr>
      </w:pPr>
      <w:r w:rsidRPr="00A87291">
        <w:rPr>
          <w:rFonts w:ascii="Times New Roman" w:eastAsiaTheme="minorHAnsi" w:hAnsi="Times New Roman"/>
          <w:sz w:val="24"/>
          <w:szCs w:val="24"/>
          <w:lang w:val="kk-KZ"/>
        </w:rPr>
        <w:t xml:space="preserve"> </w:t>
      </w:r>
      <w:r w:rsidR="00131328" w:rsidRPr="00131328">
        <w:rPr>
          <w:rFonts w:ascii="Times New Roman" w:eastAsiaTheme="minorHAnsi" w:hAnsi="Times New Roman"/>
          <w:sz w:val="24"/>
          <w:szCs w:val="24"/>
          <w:lang w:val="kk-KZ"/>
        </w:rPr>
        <w:t>Балалар</w:t>
      </w:r>
      <w:r w:rsidR="00131328">
        <w:rPr>
          <w:rFonts w:ascii="Times New Roman" w:eastAsiaTheme="minorHAnsi" w:hAnsi="Times New Roman"/>
          <w:sz w:val="24"/>
          <w:szCs w:val="24"/>
          <w:lang w:val="kk-KZ"/>
        </w:rPr>
        <w:t xml:space="preserve">ды қаржылық қауіпсіздігі </w:t>
      </w:r>
      <w:r w:rsidR="00A87291" w:rsidRPr="00A87291">
        <w:rPr>
          <w:rFonts w:ascii="Times New Roman" w:eastAsiaTheme="minorHAnsi" w:hAnsi="Times New Roman"/>
          <w:sz w:val="24"/>
          <w:szCs w:val="24"/>
          <w:lang w:val="kk-KZ"/>
        </w:rPr>
        <w:t xml:space="preserve">ата-аналарының (заңды өкілдерінің) </w:t>
      </w:r>
      <w:r w:rsidR="00131328">
        <w:rPr>
          <w:rFonts w:ascii="Times New Roman" w:eastAsiaTheme="minorHAnsi" w:hAnsi="Times New Roman"/>
          <w:sz w:val="24"/>
          <w:szCs w:val="24"/>
          <w:lang w:val="kk-KZ"/>
        </w:rPr>
        <w:t>қамтамасыз ету мі</w:t>
      </w:r>
      <w:r w:rsidR="00A87291" w:rsidRPr="00A87291">
        <w:rPr>
          <w:rFonts w:ascii="Times New Roman" w:eastAsiaTheme="minorHAnsi" w:hAnsi="Times New Roman"/>
          <w:sz w:val="24"/>
          <w:szCs w:val="24"/>
          <w:lang w:val="kk-KZ"/>
        </w:rPr>
        <w:t xml:space="preserve">ндетті болып табылуы. </w:t>
      </w:r>
    </w:p>
    <w:p w:rsidR="00131328" w:rsidRDefault="00131328" w:rsidP="00131328">
      <w:pPr>
        <w:pStyle w:val="a3"/>
        <w:numPr>
          <w:ilvl w:val="0"/>
          <w:numId w:val="6"/>
        </w:numPr>
        <w:rPr>
          <w:rFonts w:ascii="Times New Roman" w:hAnsi="Times New Roman"/>
          <w:sz w:val="24"/>
          <w:szCs w:val="24"/>
          <w:lang w:val="kk-KZ"/>
        </w:rPr>
      </w:pPr>
      <w:r>
        <w:rPr>
          <w:rFonts w:ascii="Times New Roman" w:hAnsi="Times New Roman"/>
          <w:sz w:val="24"/>
          <w:szCs w:val="24"/>
          <w:lang w:val="kk-KZ"/>
        </w:rPr>
        <w:t>О</w:t>
      </w:r>
      <w:r w:rsidRPr="00131328">
        <w:rPr>
          <w:rFonts w:ascii="Times New Roman" w:hAnsi="Times New Roman"/>
          <w:sz w:val="24"/>
          <w:szCs w:val="24"/>
          <w:lang w:val="kk-KZ"/>
        </w:rPr>
        <w:t>қушылардың құқықтық сауаттылығы мен құқықтық санасын арттыру және құқықтық мәдениет дағдыларын қалыптастыру</w:t>
      </w:r>
      <w:r>
        <w:rPr>
          <w:rFonts w:ascii="Times New Roman" w:hAnsi="Times New Roman"/>
          <w:sz w:val="24"/>
          <w:szCs w:val="24"/>
          <w:lang w:val="kk-KZ"/>
        </w:rPr>
        <w:t>ы мақсатында мектеп пен отбасы болып бірге жұмыс жүргізу.</w:t>
      </w:r>
    </w:p>
    <w:p w:rsidR="004E5B64" w:rsidRDefault="004E5B64" w:rsidP="00131328">
      <w:pPr>
        <w:pStyle w:val="a3"/>
        <w:numPr>
          <w:ilvl w:val="0"/>
          <w:numId w:val="6"/>
        </w:numPr>
        <w:rPr>
          <w:rFonts w:ascii="Times New Roman" w:hAnsi="Times New Roman"/>
          <w:sz w:val="24"/>
          <w:szCs w:val="24"/>
          <w:lang w:val="kk-KZ"/>
        </w:rPr>
      </w:pPr>
      <w:r w:rsidRPr="00A87291">
        <w:rPr>
          <w:rFonts w:ascii="Times New Roman" w:hAnsi="Times New Roman"/>
          <w:sz w:val="24"/>
          <w:szCs w:val="24"/>
          <w:lang w:val="kk-KZ"/>
        </w:rPr>
        <w:t>Сынып жетекшіл</w:t>
      </w:r>
      <w:r w:rsidR="00131328">
        <w:rPr>
          <w:rFonts w:ascii="Times New Roman" w:hAnsi="Times New Roman"/>
          <w:sz w:val="24"/>
          <w:szCs w:val="24"/>
          <w:lang w:val="kk-KZ"/>
        </w:rPr>
        <w:t>ерге а</w:t>
      </w:r>
      <w:r w:rsidRPr="00131328">
        <w:rPr>
          <w:rFonts w:ascii="Times New Roman" w:hAnsi="Times New Roman"/>
          <w:sz w:val="24"/>
          <w:szCs w:val="24"/>
          <w:lang w:val="kk-KZ"/>
        </w:rPr>
        <w:t>та-ана</w:t>
      </w:r>
      <w:r w:rsidR="004001E3" w:rsidRPr="00131328">
        <w:rPr>
          <w:rFonts w:ascii="Times New Roman" w:hAnsi="Times New Roman"/>
          <w:sz w:val="24"/>
          <w:szCs w:val="24"/>
          <w:lang w:val="kk-KZ"/>
        </w:rPr>
        <w:t>ларға</w:t>
      </w:r>
      <w:r w:rsidRPr="00131328">
        <w:rPr>
          <w:rFonts w:ascii="Times New Roman" w:hAnsi="Times New Roman"/>
          <w:sz w:val="24"/>
          <w:szCs w:val="24"/>
          <w:lang w:val="kk-KZ"/>
        </w:rPr>
        <w:t xml:space="preserve"> үнемі тығыз байланыста болу.</w:t>
      </w:r>
    </w:p>
    <w:p w:rsidR="005457F4" w:rsidRPr="00131328" w:rsidRDefault="005457F4" w:rsidP="005457F4">
      <w:pPr>
        <w:pStyle w:val="a3"/>
        <w:numPr>
          <w:ilvl w:val="0"/>
          <w:numId w:val="6"/>
        </w:numPr>
        <w:rPr>
          <w:rFonts w:ascii="Times New Roman" w:hAnsi="Times New Roman"/>
          <w:sz w:val="24"/>
          <w:szCs w:val="24"/>
          <w:lang w:val="kk-KZ"/>
        </w:rPr>
      </w:pPr>
      <w:r w:rsidRPr="005457F4">
        <w:rPr>
          <w:rFonts w:ascii="Times New Roman" w:hAnsi="Times New Roman"/>
          <w:sz w:val="24"/>
          <w:szCs w:val="24"/>
          <w:lang w:val="kk-KZ"/>
        </w:rPr>
        <w:t>Мектепте  қаражат жина</w:t>
      </w:r>
      <w:r>
        <w:rPr>
          <w:rFonts w:ascii="Times New Roman" w:hAnsi="Times New Roman"/>
          <w:sz w:val="24"/>
          <w:szCs w:val="24"/>
          <w:lang w:val="kk-KZ"/>
        </w:rPr>
        <w:t>уға тиым са</w:t>
      </w:r>
      <w:r w:rsidR="00332542">
        <w:rPr>
          <w:rFonts w:ascii="Times New Roman" w:hAnsi="Times New Roman"/>
          <w:sz w:val="24"/>
          <w:szCs w:val="24"/>
          <w:lang w:val="kk-KZ"/>
        </w:rPr>
        <w:t>лынатыны туралы барлық ата-аналарды хабардар ету</w:t>
      </w:r>
      <w:r>
        <w:rPr>
          <w:rFonts w:ascii="Times New Roman" w:hAnsi="Times New Roman"/>
          <w:sz w:val="24"/>
          <w:szCs w:val="24"/>
          <w:lang w:val="kk-KZ"/>
        </w:rPr>
        <w:t>.</w:t>
      </w:r>
    </w:p>
    <w:p w:rsidR="004E5B64" w:rsidRDefault="004E5B64" w:rsidP="004E5B64">
      <w:pPr>
        <w:ind w:left="284" w:hanging="284"/>
        <w:rPr>
          <w:rFonts w:ascii="Times New Roman" w:hAnsi="Times New Roman"/>
          <w:sz w:val="24"/>
          <w:szCs w:val="24"/>
          <w:lang w:val="kk-KZ"/>
        </w:rPr>
      </w:pPr>
    </w:p>
    <w:p w:rsidR="004E5B64" w:rsidRDefault="004E5B64" w:rsidP="004E5B64">
      <w:pPr>
        <w:ind w:left="360"/>
        <w:jc w:val="both"/>
        <w:rPr>
          <w:rFonts w:ascii="Times New Roman" w:hAnsi="Times New Roman"/>
          <w:sz w:val="24"/>
          <w:szCs w:val="24"/>
          <w:lang w:val="kk-KZ"/>
        </w:rPr>
      </w:pPr>
      <w:r>
        <w:rPr>
          <w:rFonts w:ascii="Times New Roman" w:hAnsi="Times New Roman"/>
          <w:sz w:val="24"/>
          <w:szCs w:val="24"/>
          <w:lang w:val="kk-KZ"/>
        </w:rPr>
        <w:t>Шешім:</w:t>
      </w:r>
    </w:p>
    <w:p w:rsidR="00810D34" w:rsidRPr="00810D34" w:rsidRDefault="00810D34" w:rsidP="00810D34">
      <w:pPr>
        <w:pStyle w:val="a3"/>
        <w:numPr>
          <w:ilvl w:val="0"/>
          <w:numId w:val="9"/>
        </w:numPr>
        <w:jc w:val="both"/>
        <w:rPr>
          <w:rFonts w:ascii="Times New Roman" w:hAnsi="Times New Roman"/>
          <w:sz w:val="24"/>
          <w:szCs w:val="24"/>
          <w:lang w:val="kk-KZ"/>
        </w:rPr>
      </w:pPr>
      <w:r w:rsidRPr="00810D34">
        <w:rPr>
          <w:rFonts w:ascii="Times New Roman" w:hAnsi="Times New Roman"/>
          <w:sz w:val="24"/>
          <w:szCs w:val="24"/>
          <w:lang w:val="kk-KZ"/>
        </w:rPr>
        <w:t>Балаларды қаржылық қауіпсіздігі ата-аналарының (заңды өкілдерінің) қамтамасыз ету міндетт</w:t>
      </w:r>
      <w:r>
        <w:rPr>
          <w:rFonts w:ascii="Times New Roman" w:hAnsi="Times New Roman"/>
          <w:sz w:val="24"/>
          <w:szCs w:val="24"/>
          <w:lang w:val="kk-KZ"/>
        </w:rPr>
        <w:t>елсін</w:t>
      </w:r>
      <w:r w:rsidRPr="00810D34">
        <w:rPr>
          <w:rFonts w:ascii="Times New Roman" w:hAnsi="Times New Roman"/>
          <w:sz w:val="24"/>
          <w:szCs w:val="24"/>
          <w:lang w:val="kk-KZ"/>
        </w:rPr>
        <w:t xml:space="preserve">. </w:t>
      </w:r>
    </w:p>
    <w:p w:rsidR="00810D34" w:rsidRPr="00810D34" w:rsidRDefault="00810D34" w:rsidP="00810D34">
      <w:pPr>
        <w:pStyle w:val="a3"/>
        <w:numPr>
          <w:ilvl w:val="0"/>
          <w:numId w:val="9"/>
        </w:numPr>
        <w:jc w:val="both"/>
        <w:rPr>
          <w:rFonts w:ascii="Times New Roman" w:hAnsi="Times New Roman"/>
          <w:sz w:val="24"/>
          <w:szCs w:val="24"/>
          <w:lang w:val="kk-KZ"/>
        </w:rPr>
      </w:pPr>
      <w:r w:rsidRPr="00810D34">
        <w:rPr>
          <w:rFonts w:ascii="Times New Roman" w:hAnsi="Times New Roman"/>
          <w:sz w:val="24"/>
          <w:szCs w:val="24"/>
          <w:lang w:val="kk-KZ"/>
        </w:rPr>
        <w:t>Оқушылардың құқықтық сауаттылығы мен құқықтық санасын арттыру және құқықтық мәдениет дағдыларын қалыптастыруы мақсатында мектеп пен отбасы болып бірге жұмыс жүргіз</w:t>
      </w:r>
      <w:r>
        <w:rPr>
          <w:rFonts w:ascii="Times New Roman" w:hAnsi="Times New Roman"/>
          <w:sz w:val="24"/>
          <w:szCs w:val="24"/>
          <w:lang w:val="kk-KZ"/>
        </w:rPr>
        <w:t>ілсін</w:t>
      </w:r>
      <w:r w:rsidRPr="00810D34">
        <w:rPr>
          <w:rFonts w:ascii="Times New Roman" w:hAnsi="Times New Roman"/>
          <w:sz w:val="24"/>
          <w:szCs w:val="24"/>
          <w:lang w:val="kk-KZ"/>
        </w:rPr>
        <w:t>.</w:t>
      </w:r>
    </w:p>
    <w:p w:rsidR="00810D34" w:rsidRDefault="00810D34" w:rsidP="00810D34">
      <w:pPr>
        <w:pStyle w:val="a3"/>
        <w:numPr>
          <w:ilvl w:val="0"/>
          <w:numId w:val="9"/>
        </w:numPr>
        <w:jc w:val="both"/>
        <w:rPr>
          <w:rFonts w:ascii="Times New Roman" w:hAnsi="Times New Roman"/>
          <w:sz w:val="24"/>
          <w:szCs w:val="24"/>
          <w:lang w:val="kk-KZ"/>
        </w:rPr>
      </w:pPr>
      <w:r w:rsidRPr="00810D34">
        <w:rPr>
          <w:rFonts w:ascii="Times New Roman" w:hAnsi="Times New Roman"/>
          <w:sz w:val="24"/>
          <w:szCs w:val="24"/>
          <w:lang w:val="kk-KZ"/>
        </w:rPr>
        <w:t>Сынып жетекшілер</w:t>
      </w:r>
      <w:r>
        <w:rPr>
          <w:rFonts w:ascii="Times New Roman" w:hAnsi="Times New Roman"/>
          <w:sz w:val="24"/>
          <w:szCs w:val="24"/>
          <w:lang w:val="kk-KZ"/>
        </w:rPr>
        <w:t xml:space="preserve">мен </w:t>
      </w:r>
      <w:r w:rsidRPr="00810D34">
        <w:rPr>
          <w:rFonts w:ascii="Times New Roman" w:hAnsi="Times New Roman"/>
          <w:sz w:val="24"/>
          <w:szCs w:val="24"/>
          <w:lang w:val="kk-KZ"/>
        </w:rPr>
        <w:t xml:space="preserve"> ата-аналар</w:t>
      </w:r>
      <w:r>
        <w:rPr>
          <w:rFonts w:ascii="Times New Roman" w:hAnsi="Times New Roman"/>
          <w:sz w:val="24"/>
          <w:szCs w:val="24"/>
          <w:lang w:val="kk-KZ"/>
        </w:rPr>
        <w:t xml:space="preserve"> арасында</w:t>
      </w:r>
      <w:r w:rsidRPr="00810D34">
        <w:rPr>
          <w:rFonts w:ascii="Times New Roman" w:hAnsi="Times New Roman"/>
          <w:sz w:val="24"/>
          <w:szCs w:val="24"/>
          <w:lang w:val="kk-KZ"/>
        </w:rPr>
        <w:t xml:space="preserve"> үнемі тығыз байланыста </w:t>
      </w:r>
      <w:r>
        <w:rPr>
          <w:rFonts w:ascii="Times New Roman" w:hAnsi="Times New Roman"/>
          <w:sz w:val="24"/>
          <w:szCs w:val="24"/>
          <w:lang w:val="kk-KZ"/>
        </w:rPr>
        <w:t>жұмыс жүргізілсін</w:t>
      </w:r>
      <w:r w:rsidRPr="00810D34">
        <w:rPr>
          <w:rFonts w:ascii="Times New Roman" w:hAnsi="Times New Roman"/>
          <w:sz w:val="24"/>
          <w:szCs w:val="24"/>
          <w:lang w:val="kk-KZ"/>
        </w:rPr>
        <w:t>.</w:t>
      </w:r>
    </w:p>
    <w:p w:rsidR="005457F4" w:rsidRPr="005457F4" w:rsidRDefault="005457F4" w:rsidP="005457F4">
      <w:pPr>
        <w:pStyle w:val="a3"/>
        <w:numPr>
          <w:ilvl w:val="0"/>
          <w:numId w:val="9"/>
        </w:numPr>
        <w:jc w:val="both"/>
        <w:rPr>
          <w:rFonts w:ascii="Times New Roman" w:hAnsi="Times New Roman"/>
          <w:sz w:val="24"/>
          <w:szCs w:val="24"/>
          <w:lang w:val="kk-KZ"/>
        </w:rPr>
      </w:pPr>
      <w:r w:rsidRPr="005457F4">
        <w:rPr>
          <w:rFonts w:ascii="Times New Roman" w:hAnsi="Times New Roman"/>
          <w:sz w:val="24"/>
          <w:szCs w:val="24"/>
          <w:lang w:val="kk-KZ"/>
        </w:rPr>
        <w:t>Мектепте  қаражат жинауға тиым салынатыны</w:t>
      </w:r>
      <w:r>
        <w:rPr>
          <w:rFonts w:ascii="Times New Roman" w:hAnsi="Times New Roman"/>
          <w:sz w:val="24"/>
          <w:szCs w:val="24"/>
          <w:lang w:val="kk-KZ"/>
        </w:rPr>
        <w:t xml:space="preserve"> туралы барлық ата-аналар хабардар етілсін.</w:t>
      </w:r>
    </w:p>
    <w:p w:rsidR="004E5B64" w:rsidRDefault="004E5B64" w:rsidP="004E5B64">
      <w:pPr>
        <w:jc w:val="both"/>
        <w:rPr>
          <w:rFonts w:ascii="Times New Roman" w:hAnsi="Times New Roman"/>
          <w:sz w:val="24"/>
          <w:szCs w:val="24"/>
          <w:lang w:val="kk-KZ"/>
        </w:rPr>
      </w:pPr>
    </w:p>
    <w:p w:rsidR="00C13D3B" w:rsidRDefault="00C13D3B" w:rsidP="004E5B64">
      <w:pPr>
        <w:jc w:val="both"/>
        <w:rPr>
          <w:rFonts w:ascii="Times New Roman" w:hAnsi="Times New Roman"/>
          <w:sz w:val="24"/>
          <w:szCs w:val="24"/>
          <w:lang w:val="kk-KZ"/>
        </w:rPr>
      </w:pPr>
    </w:p>
    <w:p w:rsidR="00C13D3B" w:rsidRDefault="00C13D3B" w:rsidP="004E5B64">
      <w:pPr>
        <w:jc w:val="both"/>
        <w:rPr>
          <w:rFonts w:ascii="Times New Roman" w:hAnsi="Times New Roman"/>
          <w:sz w:val="24"/>
          <w:szCs w:val="24"/>
          <w:lang w:val="kk-KZ"/>
        </w:rPr>
      </w:pPr>
    </w:p>
    <w:p w:rsidR="004E5B64" w:rsidRDefault="004E5B64" w:rsidP="004E5B64">
      <w:pPr>
        <w:jc w:val="both"/>
        <w:rPr>
          <w:rFonts w:ascii="Times New Roman" w:hAnsi="Times New Roman"/>
          <w:sz w:val="24"/>
          <w:szCs w:val="24"/>
          <w:lang w:val="kk-KZ"/>
        </w:rPr>
      </w:pPr>
      <w:r>
        <w:rPr>
          <w:rFonts w:ascii="Times New Roman" w:hAnsi="Times New Roman"/>
          <w:sz w:val="24"/>
          <w:szCs w:val="24"/>
          <w:lang w:val="kk-KZ"/>
        </w:rPr>
        <w:t xml:space="preserve">      Комиссия төрайымы:                        </w:t>
      </w:r>
      <w:r w:rsidR="004001E3">
        <w:rPr>
          <w:rFonts w:ascii="Times New Roman" w:hAnsi="Times New Roman"/>
          <w:sz w:val="24"/>
          <w:szCs w:val="24"/>
          <w:lang w:val="kk-KZ"/>
        </w:rPr>
        <w:t>А. С</w:t>
      </w:r>
      <w:r w:rsidR="00006A8B">
        <w:rPr>
          <w:rFonts w:ascii="Times New Roman" w:hAnsi="Times New Roman"/>
          <w:sz w:val="24"/>
          <w:szCs w:val="24"/>
          <w:lang w:val="kk-KZ"/>
        </w:rPr>
        <w:t>алықбаева</w:t>
      </w:r>
    </w:p>
    <w:p w:rsidR="004E5B64" w:rsidRDefault="004E5B64" w:rsidP="004E5B64">
      <w:pPr>
        <w:ind w:left="360"/>
        <w:jc w:val="both"/>
        <w:rPr>
          <w:rFonts w:ascii="Times New Roman" w:hAnsi="Times New Roman"/>
          <w:sz w:val="24"/>
          <w:szCs w:val="24"/>
          <w:lang w:val="kk-KZ"/>
        </w:rPr>
      </w:pPr>
    </w:p>
    <w:p w:rsidR="004E5B64" w:rsidRDefault="004E5B64" w:rsidP="004E5B64">
      <w:pPr>
        <w:ind w:left="360"/>
        <w:jc w:val="both"/>
        <w:rPr>
          <w:rFonts w:ascii="Times New Roman" w:hAnsi="Times New Roman"/>
          <w:sz w:val="24"/>
          <w:szCs w:val="24"/>
          <w:lang w:val="kk-KZ"/>
        </w:rPr>
      </w:pPr>
    </w:p>
    <w:p w:rsidR="004E5B64" w:rsidRDefault="004E5B64" w:rsidP="004E5B64">
      <w:pPr>
        <w:ind w:left="360"/>
        <w:jc w:val="both"/>
        <w:rPr>
          <w:rFonts w:ascii="Times New Roman" w:hAnsi="Times New Roman"/>
          <w:sz w:val="24"/>
          <w:szCs w:val="24"/>
          <w:lang w:val="kk-KZ"/>
        </w:rPr>
      </w:pPr>
    </w:p>
    <w:p w:rsidR="004E5B64" w:rsidRDefault="004E5B64" w:rsidP="004E5B64"/>
    <w:p w:rsidR="00DA5965" w:rsidRDefault="00DA5965"/>
    <w:sectPr w:rsidR="00DA5965" w:rsidSect="004E5B6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205F"/>
    <w:multiLevelType w:val="hybridMultilevel"/>
    <w:tmpl w:val="13D29DB4"/>
    <w:lvl w:ilvl="0" w:tplc="09AA388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5E361E"/>
    <w:multiLevelType w:val="hybridMultilevel"/>
    <w:tmpl w:val="D2D26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A8727F"/>
    <w:multiLevelType w:val="hybridMultilevel"/>
    <w:tmpl w:val="6924E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DE5776"/>
    <w:multiLevelType w:val="hybridMultilevel"/>
    <w:tmpl w:val="432A0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44179B"/>
    <w:multiLevelType w:val="hybridMultilevel"/>
    <w:tmpl w:val="A8126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E9398C"/>
    <w:multiLevelType w:val="hybridMultilevel"/>
    <w:tmpl w:val="B1E409AA"/>
    <w:lvl w:ilvl="0" w:tplc="6D526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8EA4DC1"/>
    <w:multiLevelType w:val="hybridMultilevel"/>
    <w:tmpl w:val="27E6F5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FBE760E"/>
    <w:multiLevelType w:val="hybridMultilevel"/>
    <w:tmpl w:val="27E6F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0"/>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05"/>
    <w:rsid w:val="00006A8B"/>
    <w:rsid w:val="0002785E"/>
    <w:rsid w:val="00087483"/>
    <w:rsid w:val="000F0D08"/>
    <w:rsid w:val="00131328"/>
    <w:rsid w:val="001A7F80"/>
    <w:rsid w:val="00253335"/>
    <w:rsid w:val="002D3B9B"/>
    <w:rsid w:val="00332542"/>
    <w:rsid w:val="004001E3"/>
    <w:rsid w:val="004E5B64"/>
    <w:rsid w:val="00507F0D"/>
    <w:rsid w:val="005457F4"/>
    <w:rsid w:val="00596605"/>
    <w:rsid w:val="005F288B"/>
    <w:rsid w:val="00722EBB"/>
    <w:rsid w:val="007868CE"/>
    <w:rsid w:val="00810D34"/>
    <w:rsid w:val="008A155C"/>
    <w:rsid w:val="008B0BED"/>
    <w:rsid w:val="00A70BE5"/>
    <w:rsid w:val="00A87291"/>
    <w:rsid w:val="00B96A5A"/>
    <w:rsid w:val="00BA190D"/>
    <w:rsid w:val="00BD468F"/>
    <w:rsid w:val="00C13D3B"/>
    <w:rsid w:val="00D31479"/>
    <w:rsid w:val="00DA5402"/>
    <w:rsid w:val="00DA5965"/>
    <w:rsid w:val="00F61D4B"/>
    <w:rsid w:val="00FB386A"/>
    <w:rsid w:val="00FB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99A7"/>
  <w15:chartTrackingRefBased/>
  <w15:docId w15:val="{6EE56A5E-3617-47D5-BFF2-C1C5DB39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64"/>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B64"/>
    <w:pPr>
      <w:ind w:left="720"/>
      <w:contextualSpacing/>
    </w:pPr>
  </w:style>
  <w:style w:type="paragraph" w:styleId="a4">
    <w:name w:val="Balloon Text"/>
    <w:basedOn w:val="a"/>
    <w:link w:val="a5"/>
    <w:uiPriority w:val="99"/>
    <w:semiHidden/>
    <w:unhideWhenUsed/>
    <w:rsid w:val="000874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748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6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2</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3</dc:creator>
  <cp:keywords/>
  <dc:description/>
  <cp:lastModifiedBy>Школа 3</cp:lastModifiedBy>
  <cp:revision>30</cp:revision>
  <cp:lastPrinted>2024-11-06T06:36:00Z</cp:lastPrinted>
  <dcterms:created xsi:type="dcterms:W3CDTF">2024-10-14T05:26:00Z</dcterms:created>
  <dcterms:modified xsi:type="dcterms:W3CDTF">2025-04-02T06:16:00Z</dcterms:modified>
</cp:coreProperties>
</file>